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Kaštel Novi, Vodovodna ulica 2 </w:t>
      </w:r>
    </w:p>
    <w:p w:rsidR="00CB5736" w:rsidRDefault="0094044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Štafilić</w:t>
      </w:r>
      <w:proofErr w:type="spellEnd"/>
    </w:p>
    <w:p w:rsidR="00CB5736" w:rsidRDefault="00CB573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SUGLASNOST/PRIVOLA – PUNOLJETNI UČENIK/ICA</w:t>
      </w:r>
    </w:p>
    <w:p w:rsidR="00CB5736" w:rsidRDefault="00CB57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736" w:rsidRDefault="00CB57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 natječaju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pinelu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B5736" w:rsidRDefault="00CB57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Svojim potpisom dajem suglasnost (privolu) OŠ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sz w:val="28"/>
          <w:szCs w:val="28"/>
        </w:rPr>
        <w:t>, Kaštel Novi,</w:t>
      </w:r>
    </w:p>
    <w:p w:rsidR="00CB5736" w:rsidRDefault="009404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organizatoru </w:t>
      </w: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I. literarnog, recitatorskog i likovnog natječaja</w:t>
      </w:r>
    </w:p>
    <w:p w:rsidR="00CB5736" w:rsidRDefault="009404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</w:p>
    <w:p w:rsidR="00CB5736" w:rsidRDefault="0094044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/u sklopu programa 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ČAkavske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večeri/</w:t>
      </w: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može p</w:t>
      </w:r>
      <w:r>
        <w:rPr>
          <w:rFonts w:ascii="Times New Roman" w:hAnsi="Times New Roman" w:cs="Times New Roman"/>
          <w:sz w:val="28"/>
          <w:szCs w:val="28"/>
        </w:rPr>
        <w:t xml:space="preserve">rikupiti i obraditi moje osobne podatke s ciljem sudjelovanja </w:t>
      </w:r>
    </w:p>
    <w:p w:rsidR="00CB5736" w:rsidRDefault="0094044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 natječaju;</w:t>
      </w:r>
    </w:p>
    <w:p w:rsidR="00CB5736" w:rsidRDefault="0094044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snima, prikuplja i obrađuje fotografije, audio i video zapise s ciljem  </w:t>
      </w:r>
      <w:r>
        <w:rPr>
          <w:rFonts w:ascii="Times New Roman" w:hAnsi="Times New Roman" w:cs="Times New Roman"/>
          <w:sz w:val="28"/>
          <w:szCs w:val="28"/>
        </w:rPr>
        <w:br/>
        <w:t xml:space="preserve">   objavljivanja u tiskanim i elektroničkim izvješćima i medijima;</w:t>
      </w:r>
    </w:p>
    <w:p w:rsidR="00CB5736" w:rsidRDefault="0094044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koristi podatke, radove i f</w:t>
      </w:r>
      <w:r>
        <w:rPr>
          <w:rFonts w:ascii="Times New Roman" w:hAnsi="Times New Roman" w:cs="Times New Roman"/>
          <w:sz w:val="28"/>
          <w:szCs w:val="28"/>
        </w:rPr>
        <w:t>otografije za interne potrebe škole i arhivu;</w:t>
      </w:r>
    </w:p>
    <w:p w:rsidR="00CB5736" w:rsidRDefault="0094044E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tiska podatke i radove u zborniku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36" w:rsidRDefault="009404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koristi i objavljuje fotografije na svojim mrežnim stranicama za potrebe</w:t>
      </w:r>
    </w:p>
    <w:p w:rsidR="00CB5736" w:rsidRDefault="0094044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javne medijske objave o 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II. literarnom, recitatorskom i </w:t>
      </w:r>
    </w:p>
    <w:p w:rsidR="00CB5736" w:rsidRDefault="0094044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likovnom natječaju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</w:p>
    <w:p w:rsidR="00CB5736" w:rsidRDefault="00CB573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privola se odnosi punoljetnog 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/razred/ /ime škole/ </w:t>
      </w: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B5736" w:rsidRDefault="009404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 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CB57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5736" w:rsidRDefault="0094044E">
      <w:pPr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Mjesto i datum: ________________________________________________</w:t>
      </w:r>
    </w:p>
    <w:sectPr w:rsidR="00CB573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36"/>
    <w:rsid w:val="0094044E"/>
    <w:rsid w:val="00C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2FB4"/>
  <w15:docId w15:val="{9B0AD8C2-1D7F-47CF-9B78-DD7F79C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CA"/>
    <w:pPr>
      <w:spacing w:beforeAutospacing="1" w:afterAutospacing="1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54ACA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4</cp:revision>
  <dcterms:created xsi:type="dcterms:W3CDTF">2020-11-20T06:35:00Z</dcterms:created>
  <dcterms:modified xsi:type="dcterms:W3CDTF">2022-09-19T06:11:00Z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