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B8" w:rsidRDefault="006602B8" w:rsidP="003F197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6602B8" w:rsidRDefault="006602B8" w:rsidP="003F197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6602B8" w:rsidRDefault="006602B8" w:rsidP="003F197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6602B8" w:rsidRPr="0027244A" w:rsidRDefault="006602B8" w:rsidP="006602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Prilog II</w:t>
      </w:r>
      <w:r w:rsidRPr="0027244A">
        <w:rPr>
          <w:rFonts w:ascii="Times New Roman" w:hAnsi="Times New Roman" w:cs="Times New Roman"/>
          <w:b/>
        </w:rPr>
        <w:t>.</w:t>
      </w:r>
    </w:p>
    <w:p w:rsidR="006602B8" w:rsidRPr="0027244A" w:rsidRDefault="006602B8" w:rsidP="006602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Upute kandidatima</w:t>
      </w:r>
    </w:p>
    <w:p w:rsidR="006602B8" w:rsidRPr="0027244A" w:rsidRDefault="006602B8" w:rsidP="006602B8">
      <w:pPr>
        <w:jc w:val="center"/>
        <w:rPr>
          <w:rFonts w:ascii="Times New Roman" w:hAnsi="Times New Roman" w:cs="Times New Roman"/>
          <w:b/>
        </w:rPr>
      </w:pPr>
    </w:p>
    <w:p w:rsidR="006602B8" w:rsidRPr="0027244A" w:rsidRDefault="006602B8" w:rsidP="006602B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27244A">
        <w:rPr>
          <w:rFonts w:ascii="Times New Roman" w:eastAsia="Times New Roman" w:hAnsi="Times New Roman" w:cs="Times New Roman"/>
          <w:lang w:eastAsia="hr-HR"/>
        </w:rPr>
        <w:t xml:space="preserve">Sukladno odredbama </w:t>
      </w:r>
      <w:r w:rsidRPr="0027244A">
        <w:rPr>
          <w:rFonts w:ascii="Times New Roman" w:hAnsi="Times New Roman" w:cs="Times New Roman"/>
          <w:i/>
        </w:rPr>
        <w:t>Pravilnika o postupku zapošljavanja te procjeni i vrednovanju kandidata za zapošljavanje</w:t>
      </w:r>
      <w:r w:rsidRPr="0027244A">
        <w:rPr>
          <w:rFonts w:ascii="Times New Roman" w:eastAsia="Times New Roman" w:hAnsi="Times New Roman" w:cs="Times New Roman"/>
          <w:lang w:eastAsia="hr-HR"/>
        </w:rPr>
        <w:t xml:space="preserve"> u OŠ </w:t>
      </w:r>
      <w:proofErr w:type="spellStart"/>
      <w:r w:rsidRPr="0027244A">
        <w:rPr>
          <w:rFonts w:ascii="Times New Roman" w:eastAsia="Times New Roman" w:hAnsi="Times New Roman" w:cs="Times New Roman"/>
          <w:i/>
          <w:lang w:eastAsia="hr-HR"/>
        </w:rPr>
        <w:t>Bijaći</w:t>
      </w:r>
      <w:proofErr w:type="spellEnd"/>
      <w:r w:rsidRPr="0027244A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provest</w:t>
      </w:r>
      <w:r w:rsidRPr="0027244A">
        <w:rPr>
          <w:rFonts w:ascii="Times New Roman" w:eastAsia="Times New Roman" w:hAnsi="Times New Roman" w:cs="Times New Roman"/>
          <w:lang w:eastAsia="hr-HR"/>
        </w:rPr>
        <w:t xml:space="preserve"> će se provjera znanja i sposobnosti kandidata. </w:t>
      </w:r>
    </w:p>
    <w:p w:rsidR="006602B8" w:rsidRPr="0027244A" w:rsidRDefault="006602B8" w:rsidP="006602B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27244A">
        <w:rPr>
          <w:rFonts w:ascii="Times New Roman" w:eastAsia="Times New Roman" w:hAnsi="Times New Roman" w:cs="Times New Roman"/>
          <w:lang w:eastAsia="hr-HR"/>
        </w:rPr>
        <w:t xml:space="preserve">Procjena, odnosno, vrednovanje kandidata sastoji se </w:t>
      </w:r>
      <w:r w:rsidR="000D010F">
        <w:rPr>
          <w:rFonts w:ascii="Times New Roman" w:eastAsia="Times New Roman" w:hAnsi="Times New Roman" w:cs="Times New Roman"/>
          <w:lang w:eastAsia="hr-HR"/>
        </w:rPr>
        <w:t>od dva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27244A">
        <w:rPr>
          <w:rFonts w:ascii="Times New Roman" w:eastAsia="Times New Roman" w:hAnsi="Times New Roman" w:cs="Times New Roman"/>
          <w:lang w:eastAsia="hr-HR"/>
        </w:rPr>
        <w:t xml:space="preserve">dijela: </w:t>
      </w:r>
    </w:p>
    <w:p w:rsidR="006602B8" w:rsidRPr="0027244A" w:rsidRDefault="006602B8" w:rsidP="006602B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27244A">
        <w:rPr>
          <w:rFonts w:ascii="Times New Roman" w:eastAsia="Times New Roman" w:hAnsi="Times New Roman" w:cs="Times New Roman"/>
          <w:lang w:eastAsia="hr-HR"/>
        </w:rPr>
        <w:t xml:space="preserve">- pisana provjera (testiranje) kandidata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27244A">
        <w:rPr>
          <w:rFonts w:ascii="Times New Roman" w:eastAsia="Times New Roman" w:hAnsi="Times New Roman" w:cs="Times New Roman"/>
          <w:lang w:eastAsia="hr-HR"/>
        </w:rPr>
        <w:t>– I. faza</w:t>
      </w:r>
    </w:p>
    <w:p w:rsidR="006602B8" w:rsidRPr="0027244A" w:rsidRDefault="006602B8" w:rsidP="006602B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27244A">
        <w:rPr>
          <w:rFonts w:ascii="Times New Roman" w:eastAsia="Times New Roman" w:hAnsi="Times New Roman" w:cs="Times New Roman"/>
          <w:lang w:eastAsia="hr-HR"/>
        </w:rPr>
        <w:t>- razgovor/intervju kandidata s Pov</w:t>
      </w:r>
      <w:r>
        <w:rPr>
          <w:rFonts w:ascii="Times New Roman" w:eastAsia="Times New Roman" w:hAnsi="Times New Roman" w:cs="Times New Roman"/>
          <w:lang w:eastAsia="hr-HR"/>
        </w:rPr>
        <w:t xml:space="preserve">jerenstvom (i ravnateljicom) – </w:t>
      </w:r>
      <w:r w:rsidRPr="0027244A">
        <w:rPr>
          <w:rFonts w:ascii="Times New Roman" w:eastAsia="Times New Roman" w:hAnsi="Times New Roman" w:cs="Times New Roman"/>
          <w:lang w:eastAsia="hr-HR"/>
        </w:rPr>
        <w:t xml:space="preserve">II. faza. </w:t>
      </w:r>
    </w:p>
    <w:p w:rsidR="006602B8" w:rsidRPr="0027244A" w:rsidRDefault="006602B8" w:rsidP="006602B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6602B8" w:rsidRPr="0027244A" w:rsidRDefault="006602B8" w:rsidP="006602B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27244A">
        <w:rPr>
          <w:rFonts w:ascii="Times New Roman" w:eastAsia="Times New Roman" w:hAnsi="Times New Roman" w:cs="Times New Roman"/>
          <w:lang w:eastAsia="hr-HR"/>
        </w:rPr>
        <w:t>Kandidati su obvezni pristupiti provjeri znanja i sposobnosti putem pisanog testiranja</w:t>
      </w:r>
      <w:r>
        <w:rPr>
          <w:rFonts w:ascii="Times New Roman" w:eastAsia="Times New Roman" w:hAnsi="Times New Roman" w:cs="Times New Roman"/>
          <w:lang w:eastAsia="hr-HR"/>
        </w:rPr>
        <w:t xml:space="preserve"> (I. faza)</w:t>
      </w:r>
      <w:r w:rsidRPr="0027244A"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6602B8" w:rsidRPr="00EB48EE" w:rsidRDefault="006602B8" w:rsidP="006602B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EB48EE">
        <w:rPr>
          <w:rFonts w:ascii="Times New Roman" w:eastAsia="Times New Roman" w:hAnsi="Times New Roman" w:cs="Times New Roman"/>
          <w:b/>
          <w:lang w:eastAsia="hr-HR"/>
        </w:rPr>
        <w:t xml:space="preserve">Kandidat koji ne pristupi testiranju 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(I. faza) </w:t>
      </w:r>
      <w:r w:rsidRPr="00EB48EE">
        <w:rPr>
          <w:rFonts w:ascii="Times New Roman" w:eastAsia="Times New Roman" w:hAnsi="Times New Roman" w:cs="Times New Roman"/>
          <w:b/>
          <w:lang w:eastAsia="hr-HR"/>
        </w:rPr>
        <w:t>više se ne smatra kandidatom u postupku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procjene i</w:t>
      </w:r>
      <w:r w:rsidRPr="00EB48EE">
        <w:rPr>
          <w:rFonts w:ascii="Times New Roman" w:eastAsia="Times New Roman" w:hAnsi="Times New Roman" w:cs="Times New Roman"/>
          <w:b/>
          <w:lang w:eastAsia="hr-HR"/>
        </w:rPr>
        <w:t xml:space="preserve"> vrednovanja.</w:t>
      </w:r>
    </w:p>
    <w:p w:rsidR="006602B8" w:rsidRPr="0027244A" w:rsidRDefault="006602B8" w:rsidP="006602B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27244A">
        <w:rPr>
          <w:rFonts w:ascii="Times New Roman" w:eastAsia="Times New Roman" w:hAnsi="Times New Roman" w:cs="Times New Roman"/>
          <w:lang w:eastAsia="hr-HR"/>
        </w:rPr>
        <w:t>Kandidat je dužan ponijeti sa sobom osobnu iskaznicu ili drugu identifikacijsku javnu ispravu na temelju koje se utvrđuje identitet kandidata prije testiranja.</w:t>
      </w:r>
    </w:p>
    <w:p w:rsidR="006602B8" w:rsidRDefault="006602B8" w:rsidP="006602B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27244A">
        <w:rPr>
          <w:rFonts w:ascii="Times New Roman" w:eastAsia="Times New Roman" w:hAnsi="Times New Roman" w:cs="Times New Roman"/>
          <w:lang w:eastAsia="hr-HR"/>
        </w:rPr>
        <w:t>Kandidat koji</w:t>
      </w:r>
      <w:r>
        <w:rPr>
          <w:rFonts w:ascii="Times New Roman" w:eastAsia="Times New Roman" w:hAnsi="Times New Roman" w:cs="Times New Roman"/>
          <w:lang w:eastAsia="hr-HR"/>
        </w:rPr>
        <w:t xml:space="preserve"> ne dokaže identitet, kao i </w:t>
      </w:r>
      <w:r w:rsidRPr="0027244A">
        <w:rPr>
          <w:rFonts w:ascii="Times New Roman" w:eastAsia="Times New Roman" w:hAnsi="Times New Roman" w:cs="Times New Roman"/>
          <w:lang w:eastAsia="hr-HR"/>
        </w:rPr>
        <w:t>osobe koje ne ispunjavaju formalne uvjete propisane natječajem neće moći pristupiti testiranju.</w:t>
      </w:r>
    </w:p>
    <w:p w:rsidR="00773A8F" w:rsidRPr="002F6D4C" w:rsidRDefault="00773A8F" w:rsidP="006602B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hr-HR"/>
        </w:rPr>
      </w:pPr>
      <w:r w:rsidRPr="002F6D4C">
        <w:rPr>
          <w:rFonts w:ascii="Times New Roman" w:eastAsia="Times New Roman" w:hAnsi="Times New Roman" w:cs="Times New Roman"/>
          <w:u w:val="single"/>
          <w:lang w:eastAsia="hr-HR"/>
        </w:rPr>
        <w:t>Sukladno epidemiološkim mjerama kandidat je na testiranje dužan ponijeti svoju masku i kemijsku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2F6D4C">
        <w:rPr>
          <w:rFonts w:ascii="Times New Roman" w:eastAsia="Times New Roman" w:hAnsi="Times New Roman" w:cs="Times New Roman"/>
          <w:u w:val="single"/>
          <w:lang w:eastAsia="hr-HR"/>
        </w:rPr>
        <w:t>olovku. Na ulazu u školsku zgradu potrebno je izvršiti dezinfekciju ruku i potplata te izmjeriti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2F6D4C">
        <w:rPr>
          <w:rFonts w:ascii="Times New Roman" w:eastAsia="Times New Roman" w:hAnsi="Times New Roman" w:cs="Times New Roman"/>
          <w:u w:val="single"/>
          <w:lang w:eastAsia="hr-HR"/>
        </w:rPr>
        <w:t>temperaturu.</w:t>
      </w:r>
      <w:bookmarkStart w:id="0" w:name="_GoBack"/>
      <w:bookmarkEnd w:id="0"/>
    </w:p>
    <w:p w:rsidR="006602B8" w:rsidRPr="0027244A" w:rsidRDefault="006602B8" w:rsidP="006602B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6602B8" w:rsidRPr="0027244A" w:rsidRDefault="006602B8" w:rsidP="006602B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27244A">
        <w:rPr>
          <w:rFonts w:ascii="Times New Roman" w:eastAsia="Times New Roman" w:hAnsi="Times New Roman" w:cs="Times New Roman"/>
          <w:lang w:eastAsia="hr-HR"/>
        </w:rPr>
        <w:t>Nakon utvrđivanja identiteta kandidata</w:t>
      </w:r>
      <w:r>
        <w:rPr>
          <w:rFonts w:ascii="Times New Roman" w:eastAsia="Times New Roman" w:hAnsi="Times New Roman" w:cs="Times New Roman"/>
          <w:lang w:eastAsia="hr-HR"/>
        </w:rPr>
        <w:t>,</w:t>
      </w:r>
      <w:r w:rsidRPr="0027244A">
        <w:rPr>
          <w:rFonts w:ascii="Times New Roman" w:eastAsia="Times New Roman" w:hAnsi="Times New Roman" w:cs="Times New Roman"/>
          <w:lang w:eastAsia="hr-HR"/>
        </w:rPr>
        <w:t xml:space="preserve"> Povjerenstvo će uručiti test.</w:t>
      </w:r>
    </w:p>
    <w:p w:rsidR="006602B8" w:rsidRPr="0027244A" w:rsidRDefault="006602B8" w:rsidP="006602B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27244A">
        <w:rPr>
          <w:rFonts w:ascii="Times New Roman" w:eastAsia="Times New Roman" w:hAnsi="Times New Roman" w:cs="Times New Roman"/>
          <w:lang w:eastAsia="hr-HR"/>
        </w:rPr>
        <w:t>Po zaprimanju testa kandidat je dužan upisati ime i prezime na označenom mjestu u testu.</w:t>
      </w:r>
    </w:p>
    <w:p w:rsidR="006602B8" w:rsidRPr="0027244A" w:rsidRDefault="006602B8" w:rsidP="006602B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27244A">
        <w:rPr>
          <w:rFonts w:ascii="Times New Roman" w:eastAsia="Times New Roman" w:hAnsi="Times New Roman" w:cs="Times New Roman"/>
          <w:lang w:eastAsia="hr-HR"/>
        </w:rPr>
        <w:t>Test se piš</w:t>
      </w:r>
      <w:r>
        <w:rPr>
          <w:rFonts w:ascii="Times New Roman" w:eastAsia="Times New Roman" w:hAnsi="Times New Roman" w:cs="Times New Roman"/>
          <w:lang w:eastAsia="hr-HR"/>
        </w:rPr>
        <w:t>e isključivo kemijskom olovkom, a p</w:t>
      </w:r>
      <w:r w:rsidRPr="0027244A">
        <w:rPr>
          <w:rFonts w:ascii="Times New Roman" w:eastAsia="Times New Roman" w:hAnsi="Times New Roman" w:cs="Times New Roman"/>
          <w:lang w:eastAsia="hr-HR"/>
        </w:rPr>
        <w:t xml:space="preserve">redviđeno vrijeme </w:t>
      </w:r>
      <w:r>
        <w:rPr>
          <w:rFonts w:ascii="Times New Roman" w:eastAsia="Times New Roman" w:hAnsi="Times New Roman" w:cs="Times New Roman"/>
          <w:lang w:eastAsia="hr-HR"/>
        </w:rPr>
        <w:t xml:space="preserve">pisanog </w:t>
      </w:r>
      <w:r w:rsidRPr="0027244A">
        <w:rPr>
          <w:rFonts w:ascii="Times New Roman" w:eastAsia="Times New Roman" w:hAnsi="Times New Roman" w:cs="Times New Roman"/>
          <w:lang w:eastAsia="hr-HR"/>
        </w:rPr>
        <w:t>testiranja je 45 minuta.</w:t>
      </w:r>
    </w:p>
    <w:p w:rsidR="006602B8" w:rsidRPr="0027244A" w:rsidRDefault="006602B8" w:rsidP="006602B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27244A">
        <w:rPr>
          <w:rFonts w:ascii="Times New Roman" w:eastAsia="Times New Roman" w:hAnsi="Times New Roman" w:cs="Times New Roman"/>
          <w:lang w:eastAsia="hr-HR"/>
        </w:rPr>
        <w:t xml:space="preserve">Za vrijeme provedbe testiranja </w:t>
      </w:r>
      <w:r w:rsidRPr="0027244A">
        <w:rPr>
          <w:rFonts w:ascii="Times New Roman" w:eastAsia="Times New Roman" w:hAnsi="Times New Roman" w:cs="Times New Roman"/>
          <w:b/>
          <w:lang w:eastAsia="hr-HR"/>
        </w:rPr>
        <w:t>nije dopušteno:</w:t>
      </w:r>
    </w:p>
    <w:p w:rsidR="006602B8" w:rsidRPr="0027244A" w:rsidRDefault="006602B8" w:rsidP="006602B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27244A">
        <w:rPr>
          <w:rFonts w:ascii="Times New Roman" w:eastAsia="Times New Roman" w:hAnsi="Times New Roman" w:cs="Times New Roman"/>
          <w:lang w:eastAsia="hr-HR"/>
        </w:rPr>
        <w:t>- koristiti se bilo kakvom literaturom, odnosno, bilješkama;</w:t>
      </w:r>
    </w:p>
    <w:p w:rsidR="006602B8" w:rsidRPr="0027244A" w:rsidRDefault="006602B8" w:rsidP="006602B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27244A">
        <w:rPr>
          <w:rFonts w:ascii="Times New Roman" w:eastAsia="Times New Roman" w:hAnsi="Times New Roman" w:cs="Times New Roman"/>
          <w:lang w:eastAsia="hr-HR"/>
        </w:rPr>
        <w:t>- koristiti mobitel ili druga komunikacijska sredstva;</w:t>
      </w:r>
    </w:p>
    <w:p w:rsidR="006602B8" w:rsidRPr="00BD67D0" w:rsidRDefault="006602B8" w:rsidP="006602B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D67D0">
        <w:rPr>
          <w:rFonts w:ascii="Times New Roman" w:eastAsia="Times New Roman" w:hAnsi="Times New Roman" w:cs="Times New Roman"/>
          <w:lang w:eastAsia="hr-HR"/>
        </w:rPr>
        <w:t xml:space="preserve">- napuštati prostoriju u kojoj se provodi testiranje bez odobrenja osobe koja provodi </w:t>
      </w:r>
    </w:p>
    <w:p w:rsidR="006602B8" w:rsidRPr="00BD67D0" w:rsidRDefault="006602B8" w:rsidP="006602B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D67D0">
        <w:rPr>
          <w:rFonts w:ascii="Times New Roman" w:eastAsia="Times New Roman" w:hAnsi="Times New Roman" w:cs="Times New Roman"/>
          <w:lang w:eastAsia="hr-HR"/>
        </w:rPr>
        <w:t xml:space="preserve">  testiranje;</w:t>
      </w:r>
    </w:p>
    <w:p w:rsidR="006602B8" w:rsidRPr="00BD67D0" w:rsidRDefault="006602B8" w:rsidP="006602B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D67D0">
        <w:rPr>
          <w:rFonts w:ascii="Times New Roman" w:eastAsia="Times New Roman" w:hAnsi="Times New Roman" w:cs="Times New Roman"/>
          <w:lang w:eastAsia="hr-HR"/>
        </w:rPr>
        <w:t>- razgovarati s ostalim nazočnim osobama, niti na drugi način narušavati koncentraciju.</w:t>
      </w:r>
    </w:p>
    <w:p w:rsidR="006602B8" w:rsidRPr="00BD67D0" w:rsidRDefault="006602B8" w:rsidP="006602B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6602B8" w:rsidRPr="00BD67D0" w:rsidRDefault="006602B8" w:rsidP="006602B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BD67D0">
        <w:rPr>
          <w:rFonts w:ascii="Times New Roman" w:eastAsia="Times New Roman" w:hAnsi="Times New Roman" w:cs="Times New Roman"/>
          <w:lang w:eastAsia="hr-HR"/>
        </w:rPr>
        <w:t>Ukoliko se prekrše navedena pravila, kandidat će biti udaljen s provedbe testiranja te se njegov test neće vrednovati.</w:t>
      </w:r>
    </w:p>
    <w:p w:rsidR="006602B8" w:rsidRPr="00BD67D0" w:rsidRDefault="006602B8" w:rsidP="006602B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2F6D4C" w:rsidRPr="00BD67D0" w:rsidRDefault="002F6D4C" w:rsidP="003F197A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</w:rPr>
      </w:pPr>
    </w:p>
    <w:sectPr w:rsidR="002F6D4C" w:rsidRPr="00BD67D0" w:rsidSect="0027244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65EBD"/>
    <w:multiLevelType w:val="hybridMultilevel"/>
    <w:tmpl w:val="DD30366E"/>
    <w:lvl w:ilvl="0" w:tplc="963879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78"/>
    <w:rsid w:val="00016894"/>
    <w:rsid w:val="00096584"/>
    <w:rsid w:val="000D010F"/>
    <w:rsid w:val="001734BF"/>
    <w:rsid w:val="0027244A"/>
    <w:rsid w:val="002E3BFD"/>
    <w:rsid w:val="002F6D4C"/>
    <w:rsid w:val="003F197A"/>
    <w:rsid w:val="0048009D"/>
    <w:rsid w:val="00491BA1"/>
    <w:rsid w:val="0057126C"/>
    <w:rsid w:val="00591F53"/>
    <w:rsid w:val="005931FE"/>
    <w:rsid w:val="005D4C09"/>
    <w:rsid w:val="006538D2"/>
    <w:rsid w:val="006602B8"/>
    <w:rsid w:val="006B3D74"/>
    <w:rsid w:val="00773A8F"/>
    <w:rsid w:val="008533EB"/>
    <w:rsid w:val="00930E63"/>
    <w:rsid w:val="00BD67D0"/>
    <w:rsid w:val="00CD635B"/>
    <w:rsid w:val="00D44012"/>
    <w:rsid w:val="00D60878"/>
    <w:rsid w:val="00EB48EE"/>
    <w:rsid w:val="00F04700"/>
    <w:rsid w:val="00F33248"/>
    <w:rsid w:val="00F6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A4AC3-E20A-4DAB-A838-0DF3952C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BA1"/>
    <w:pPr>
      <w:spacing w:after="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68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724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2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Bijaci3</cp:lastModifiedBy>
  <cp:revision>4</cp:revision>
  <cp:lastPrinted>2020-11-10T12:34:00Z</cp:lastPrinted>
  <dcterms:created xsi:type="dcterms:W3CDTF">2020-12-02T12:59:00Z</dcterms:created>
  <dcterms:modified xsi:type="dcterms:W3CDTF">2020-12-02T15:10:00Z</dcterms:modified>
</cp:coreProperties>
</file>