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E5" w:rsidRDefault="00AB04E5" w:rsidP="00AB04E5">
      <w:pPr>
        <w:jc w:val="both"/>
        <w:rPr>
          <w:b/>
          <w:i/>
        </w:rPr>
      </w:pPr>
      <w:r>
        <w:t xml:space="preserve">Osnovna škola </w:t>
      </w:r>
      <w:proofErr w:type="spellStart"/>
      <w:r>
        <w:rPr>
          <w:b/>
          <w:i/>
        </w:rPr>
        <w:t>Bijaći</w:t>
      </w:r>
      <w:proofErr w:type="spellEnd"/>
    </w:p>
    <w:p w:rsidR="00AB04E5" w:rsidRDefault="00AB04E5" w:rsidP="00AB04E5">
      <w:pPr>
        <w:jc w:val="both"/>
      </w:pPr>
      <w:r>
        <w:t>Tel: 021/205-330</w:t>
      </w:r>
    </w:p>
    <w:p w:rsidR="00AB04E5" w:rsidRDefault="00AB04E5" w:rsidP="00AB04E5">
      <w:pPr>
        <w:jc w:val="both"/>
      </w:pPr>
      <w:r>
        <w:t>e-mail: os-bijaci@os-bijaci-kastelnovi.skole.hr</w:t>
      </w:r>
    </w:p>
    <w:p w:rsidR="00AB04E5" w:rsidRDefault="00744488" w:rsidP="00AB04E5">
      <w:pPr>
        <w:jc w:val="both"/>
      </w:pPr>
      <w:r>
        <w:t>Kaštel Novi, 02. 03. 2020</w:t>
      </w:r>
      <w:r w:rsidR="00AB04E5">
        <w:t xml:space="preserve">.                         </w:t>
      </w:r>
    </w:p>
    <w:p w:rsidR="00AB04E5" w:rsidRDefault="00AB04E5" w:rsidP="00AB04E5">
      <w:pPr>
        <w:jc w:val="both"/>
      </w:pPr>
      <w:r>
        <w:t xml:space="preserve">    </w:t>
      </w:r>
    </w:p>
    <w:p w:rsidR="00AB04E5" w:rsidRDefault="00AB04E5" w:rsidP="00AB04E5">
      <w:pPr>
        <w:jc w:val="both"/>
      </w:pPr>
      <w:r>
        <w:t xml:space="preserve">                                                                                                   </w:t>
      </w:r>
    </w:p>
    <w:p w:rsidR="00AB04E5" w:rsidRDefault="00AB04E5" w:rsidP="00AB04E5">
      <w:pPr>
        <w:jc w:val="both"/>
      </w:pPr>
      <w:r>
        <w:t xml:space="preserve">                                                                                                 ZAVOD ZA ZAPOŠLJAVANJE</w:t>
      </w:r>
    </w:p>
    <w:p w:rsidR="00AB04E5" w:rsidRDefault="00AB04E5" w:rsidP="00AB04E5">
      <w:pPr>
        <w:jc w:val="both"/>
      </w:pPr>
      <w:r>
        <w:t xml:space="preserve">                                                                         </w:t>
      </w:r>
      <w:r w:rsidR="00FF3974">
        <w:t xml:space="preserve">                              </w:t>
      </w:r>
      <w:r>
        <w:t xml:space="preserve"> ISPOSTAVA KAŠELA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AB04E5" w:rsidRDefault="00AB04E5" w:rsidP="00AB04E5">
      <w:pPr>
        <w:jc w:val="both"/>
      </w:pPr>
      <w:r>
        <w:t xml:space="preserve">                                                                           </w:t>
      </w:r>
    </w:p>
    <w:p w:rsidR="00AB04E5" w:rsidRDefault="00AB04E5" w:rsidP="00AB04E5">
      <w:pPr>
        <w:jc w:val="both"/>
      </w:pPr>
      <w:r>
        <w:t>PREDMET: Objava teksta natječaja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 xml:space="preserve">                     U privitku Vam dostavljamo tekst</w:t>
      </w:r>
      <w:r w:rsidR="00744488">
        <w:t>ove</w:t>
      </w:r>
      <w:r>
        <w:t xml:space="preserve"> natječaja za objavu.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 xml:space="preserve">     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 xml:space="preserve">                               S poštovanjem!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 xml:space="preserve">                                                                                                               Ravnateljica: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 xml:space="preserve">                                                                                                          Jadranka </w:t>
      </w:r>
      <w:proofErr w:type="spellStart"/>
      <w:r>
        <w:t>Šošić</w:t>
      </w:r>
      <w:proofErr w:type="spellEnd"/>
      <w:r>
        <w:t>, prof.</w:t>
      </w:r>
    </w:p>
    <w:p w:rsidR="00AB04E5" w:rsidRDefault="00AB04E5" w:rsidP="00AB04E5">
      <w:pPr>
        <w:jc w:val="both"/>
      </w:pPr>
      <w:r>
        <w:t xml:space="preserve">                                        </w:t>
      </w:r>
    </w:p>
    <w:p w:rsidR="00AB04E5" w:rsidRDefault="00AB04E5" w:rsidP="00AB04E5">
      <w:pPr>
        <w:jc w:val="both"/>
        <w:rPr>
          <w:sz w:val="18"/>
          <w:szCs w:val="18"/>
        </w:rPr>
      </w:pPr>
    </w:p>
    <w:p w:rsidR="00AB04E5" w:rsidRDefault="00AB04E5" w:rsidP="00AB04E5">
      <w:pPr>
        <w:jc w:val="both"/>
        <w:rPr>
          <w:sz w:val="18"/>
          <w:szCs w:val="18"/>
        </w:rPr>
      </w:pPr>
    </w:p>
    <w:p w:rsidR="00AB04E5" w:rsidRDefault="00AB04E5" w:rsidP="00AB04E5">
      <w:pPr>
        <w:jc w:val="both"/>
        <w:rPr>
          <w:sz w:val="18"/>
          <w:szCs w:val="18"/>
        </w:rPr>
      </w:pPr>
    </w:p>
    <w:p w:rsidR="00AB04E5" w:rsidRDefault="00AB04E5" w:rsidP="00AB04E5">
      <w:pPr>
        <w:jc w:val="both"/>
        <w:rPr>
          <w:sz w:val="18"/>
          <w:szCs w:val="18"/>
        </w:rPr>
      </w:pPr>
    </w:p>
    <w:p w:rsidR="00AB04E5" w:rsidRDefault="00AB04E5" w:rsidP="00AB04E5">
      <w:pPr>
        <w:jc w:val="both"/>
        <w:rPr>
          <w:sz w:val="18"/>
          <w:szCs w:val="18"/>
        </w:rPr>
      </w:pPr>
    </w:p>
    <w:p w:rsidR="00AB04E5" w:rsidRDefault="00AB04E5" w:rsidP="00AB04E5">
      <w:pPr>
        <w:jc w:val="both"/>
        <w:rPr>
          <w:sz w:val="18"/>
          <w:szCs w:val="18"/>
        </w:rPr>
      </w:pPr>
    </w:p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/>
    <w:p w:rsidR="00AB04E5" w:rsidRDefault="00AB04E5" w:rsidP="00AB04E5">
      <w:pPr>
        <w:ind w:right="203"/>
        <w:jc w:val="both"/>
      </w:pPr>
      <w:r>
        <w:lastRenderedPageBreak/>
        <w:t xml:space="preserve">Osnovna škola </w:t>
      </w:r>
      <w:proofErr w:type="spellStart"/>
      <w:r>
        <w:rPr>
          <w:b/>
          <w:i/>
        </w:rPr>
        <w:t>Bijaći</w:t>
      </w:r>
      <w:proofErr w:type="spellEnd"/>
      <w:r w:rsidR="001221FE">
        <w:t>,</w:t>
      </w:r>
      <w:r>
        <w:t xml:space="preserve"> K</w:t>
      </w:r>
      <w:r w:rsidR="001221FE">
        <w:t>aštel Novi, Vodovodna ulica 2,</w:t>
      </w:r>
      <w:r>
        <w:t xml:space="preserve"> 21217 Kaštel </w:t>
      </w:r>
      <w:proofErr w:type="spellStart"/>
      <w:r>
        <w:t>Štafilić</w:t>
      </w:r>
      <w:proofErr w:type="spellEnd"/>
      <w:r>
        <w:t xml:space="preserve"> temeljem članka 107. Zakona o odgoju i obrazovanju u osnovnoj i srednjoj školi (NN 87/08., 86/09., 92/10., 105/10., 90/11., 5/12., 16/12., 86/12., 1</w:t>
      </w:r>
      <w:r w:rsidR="00246D17">
        <w:t xml:space="preserve">26/12. 94/13., 152/14., 7/17., </w:t>
      </w:r>
      <w:r>
        <w:t>68/18.</w:t>
      </w:r>
      <w:r w:rsidR="00246D17">
        <w:t xml:space="preserve"> i 98/19.</w:t>
      </w:r>
      <w:r>
        <w:t>) raspisuje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center"/>
      </w:pPr>
      <w:r>
        <w:t>NATJEČAJ</w:t>
      </w:r>
    </w:p>
    <w:p w:rsidR="00AB04E5" w:rsidRDefault="00AB04E5" w:rsidP="00AB04E5">
      <w:pPr>
        <w:jc w:val="center"/>
      </w:pPr>
      <w:r>
        <w:t>za zasnivanje radnog odnosa</w:t>
      </w:r>
    </w:p>
    <w:p w:rsidR="00AB04E5" w:rsidRDefault="00AB04E5" w:rsidP="00AB04E5">
      <w:pPr>
        <w:jc w:val="both"/>
      </w:pPr>
    </w:p>
    <w:p w:rsidR="00B8449E" w:rsidRDefault="00B8449E" w:rsidP="00AB04E5">
      <w:pPr>
        <w:jc w:val="both"/>
      </w:pPr>
    </w:p>
    <w:p w:rsidR="00246D17" w:rsidRDefault="00AB04E5" w:rsidP="00AB04E5">
      <w:pPr>
        <w:jc w:val="both"/>
      </w:pPr>
      <w:r>
        <w:t>- učitelj/</w:t>
      </w:r>
      <w:proofErr w:type="spellStart"/>
      <w:r>
        <w:t>ica</w:t>
      </w:r>
      <w:proofErr w:type="spellEnd"/>
      <w:r>
        <w:t xml:space="preserve"> </w:t>
      </w:r>
      <w:r w:rsidR="00812635">
        <w:t xml:space="preserve"> </w:t>
      </w:r>
      <w:r w:rsidR="00246D17">
        <w:t xml:space="preserve">geografije </w:t>
      </w:r>
      <w:r w:rsidR="00812635">
        <w:t>(m/ž) – 1 izvršitelj/</w:t>
      </w:r>
      <w:proofErr w:type="spellStart"/>
      <w:r w:rsidR="00812635">
        <w:t>ica</w:t>
      </w:r>
      <w:proofErr w:type="spellEnd"/>
      <w:r w:rsidR="00812635">
        <w:t xml:space="preserve"> na </w:t>
      </w:r>
      <w:r>
        <w:t>određeno</w:t>
      </w:r>
      <w:r w:rsidR="006054E0">
        <w:t xml:space="preserve"> (do</w:t>
      </w:r>
      <w:r w:rsidR="00246D17">
        <w:t xml:space="preserve"> povratka odsutne radnice,   </w:t>
      </w:r>
    </w:p>
    <w:p w:rsidR="00812635" w:rsidRDefault="00246D17" w:rsidP="00AB04E5">
      <w:pPr>
        <w:jc w:val="both"/>
      </w:pPr>
      <w:r>
        <w:t xml:space="preserve">  </w:t>
      </w:r>
      <w:bookmarkStart w:id="0" w:name="_GoBack"/>
      <w:bookmarkEnd w:id="0"/>
      <w:r>
        <w:t>odnosno, radnika</w:t>
      </w:r>
      <w:r w:rsidR="006054E0">
        <w:t>)</w:t>
      </w:r>
      <w:r w:rsidR="00AB04E5">
        <w:t xml:space="preserve"> </w:t>
      </w:r>
      <w:r>
        <w:t xml:space="preserve">nepuno (ukupno 12 </w:t>
      </w:r>
      <w:r w:rsidR="003301F5">
        <w:t>sata</w:t>
      </w:r>
      <w:r w:rsidR="00812635">
        <w:t xml:space="preserve"> tjedno) radno  </w:t>
      </w:r>
      <w:r w:rsidR="006054E0">
        <w:t>vrijeme</w:t>
      </w:r>
    </w:p>
    <w:p w:rsidR="00AB04E5" w:rsidRDefault="00812635" w:rsidP="00AB04E5">
      <w:pPr>
        <w:jc w:val="both"/>
      </w:pPr>
      <w:r>
        <w:t xml:space="preserve">  </w:t>
      </w:r>
    </w:p>
    <w:p w:rsidR="00AB04E5" w:rsidRDefault="00AB04E5" w:rsidP="00AB04E5">
      <w:pPr>
        <w:jc w:val="both"/>
      </w:pPr>
      <w:r>
        <w:t xml:space="preserve">                                                                                        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 xml:space="preserve">Uvjeti: </w:t>
      </w:r>
    </w:p>
    <w:p w:rsidR="00AB04E5" w:rsidRDefault="00AB04E5" w:rsidP="00AB04E5">
      <w:pPr>
        <w:jc w:val="both"/>
      </w:pPr>
      <w:r>
        <w:t xml:space="preserve">Prema Zakonu o odgoju i obrazovanju u osnovnoj i srednjoj školi, odredbama Pravilnika o </w:t>
      </w:r>
      <w:r w:rsidR="001221FE">
        <w:t>odgovarajućoj vrsti obrazovanja učitelja i stručnih suradnika u osnovnoj školi (NN 6/19.)</w:t>
      </w:r>
      <w:r>
        <w:t xml:space="preserve"> i Pravilniku o postupku zapošljavanja te procjeni i vrednovanju kandidata za zapošljavanje u Osnovnoj školi </w:t>
      </w:r>
      <w:proofErr w:type="spellStart"/>
      <w:r>
        <w:rPr>
          <w:i/>
        </w:rPr>
        <w:t>Bijaći</w:t>
      </w:r>
      <w:proofErr w:type="spellEnd"/>
      <w:r>
        <w:rPr>
          <w:i/>
        </w:rPr>
        <w:t>.</w:t>
      </w:r>
      <w:r>
        <w:t xml:space="preserve"> </w:t>
      </w:r>
    </w:p>
    <w:p w:rsidR="00AB04E5" w:rsidRDefault="00AB04E5" w:rsidP="00AB04E5">
      <w:pPr>
        <w:jc w:val="both"/>
      </w:pPr>
      <w:r>
        <w:t xml:space="preserve">Obavezan je probni rad. 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Molbi priložiti: životopis, domovnicu, diplomu, elektronski ispis Hrvatskog zavoda za mirovinsko osiguranje i potvrdu o nekažnjavanju (ne stariju od 6 mjeseci) prema članku 106. Zakona o odgoju i obrazovanju u osnovnoj i srednjoj školi.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Kandidati koji se pozivaju na pravo prednosti pri zapošljavanju prema posebnom zakonu, dužni su se prilikom prijave pozvati na to pravo i priložiti sve potrebne dokaze o ostvarivanju prava prednosti.</w:t>
      </w:r>
    </w:p>
    <w:p w:rsidR="00AB04E5" w:rsidRDefault="00AB04E5" w:rsidP="00AB04E5">
      <w:pPr>
        <w:jc w:val="both"/>
      </w:pPr>
      <w:r>
        <w:t>Kandidat koji pravo prednosti pri zapošljavanju ostvaruje prema odredbama Zakona o hrvatskim braniteljima iz Domovinskog rata i članovima njihovih obitelji (NN 121/17.), dužan je uz prijavu na natječaj dostaviti dokaze iz članka 103. stavka 1. navedenog zakona koji se mogu pronaći na internetskim stranicama hrvatskih branitelja:</w:t>
      </w:r>
    </w:p>
    <w:p w:rsidR="005236BD" w:rsidRPr="005236BD" w:rsidRDefault="005236BD" w:rsidP="005236BD">
      <w:pPr>
        <w:jc w:val="both"/>
        <w:rPr>
          <w:u w:val="single"/>
        </w:rPr>
      </w:pPr>
    </w:p>
    <w:p w:rsidR="005236BD" w:rsidRPr="005236BD" w:rsidRDefault="005236BD" w:rsidP="005236BD">
      <w:pPr>
        <w:jc w:val="both"/>
        <w:rPr>
          <w:u w:val="single"/>
        </w:rPr>
      </w:pPr>
      <w:r w:rsidRPr="005236BD">
        <w:rPr>
          <w:u w:val="single"/>
        </w:rPr>
        <w:t>https://branitelji.gov.hr/o-ministarstvu/djelokrug/mjere/zaposljavanje-i-obrazovanje/825</w:t>
      </w:r>
    </w:p>
    <w:p w:rsidR="00AB04E5" w:rsidRDefault="005236BD" w:rsidP="005236BD">
      <w:pPr>
        <w:jc w:val="both"/>
      </w:pPr>
      <w:r w:rsidRPr="005236BD">
        <w:rPr>
          <w:u w:val="single"/>
        </w:rPr>
        <w:t>https://gov.hr/moja-uprava/hrvatski-branitelji/zaposljavanje/prednost-pri-zaposljavanju/403</w:t>
      </w:r>
    </w:p>
    <w:p w:rsidR="005236BD" w:rsidRDefault="005236BD" w:rsidP="00AB04E5">
      <w:pPr>
        <w:jc w:val="both"/>
      </w:pPr>
    </w:p>
    <w:p w:rsidR="00AB04E5" w:rsidRDefault="00AB04E5" w:rsidP="00AB04E5">
      <w:pPr>
        <w:jc w:val="both"/>
      </w:pPr>
      <w:r>
        <w:t>Sukladno članku 13. Zakona o ravnopravnosti spolova (NN 82/08. i 69/17.), na natječaj se mogu prijaviti osobe oba spola.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  <w:r>
        <w:t>Prijave i dokaze o ispunjavanju uvjeta dostaviti u roku od 8 dana od dana objave na adresu:</w:t>
      </w:r>
    </w:p>
    <w:p w:rsidR="00AB04E5" w:rsidRDefault="00AB04E5" w:rsidP="00AB04E5">
      <w:pPr>
        <w:jc w:val="both"/>
      </w:pPr>
      <w:r>
        <w:t xml:space="preserve">Osnovna škola </w:t>
      </w:r>
      <w:proofErr w:type="spellStart"/>
      <w:r>
        <w:rPr>
          <w:i/>
        </w:rPr>
        <w:t>Bijaći</w:t>
      </w:r>
      <w:proofErr w:type="spellEnd"/>
      <w:r>
        <w:t xml:space="preserve">, Kaštel Novi, Vodovodna ulica 2, 21217 Kaštel </w:t>
      </w:r>
      <w:proofErr w:type="spellStart"/>
      <w:r>
        <w:t>Štafilić</w:t>
      </w:r>
      <w:proofErr w:type="spellEnd"/>
      <w:r>
        <w:t>.</w:t>
      </w:r>
    </w:p>
    <w:p w:rsidR="00AB04E5" w:rsidRDefault="00AB04E5" w:rsidP="00AB04E5">
      <w:pPr>
        <w:jc w:val="both"/>
      </w:pPr>
      <w:r>
        <w:t>Nepotpuna i nepravodobno dostavljena dokumentacija neće se razmatrati, niti će  podnositelji prijava  biti pozvani da dopune dokumentaciju.</w:t>
      </w: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>
      <w:pPr>
        <w:jc w:val="both"/>
      </w:pPr>
    </w:p>
    <w:p w:rsidR="00AB04E5" w:rsidRDefault="00AB04E5" w:rsidP="00AB04E5"/>
    <w:p w:rsidR="003D5B1B" w:rsidRDefault="003D5B1B"/>
    <w:p w:rsidR="0004477E" w:rsidRDefault="0004477E"/>
    <w:p w:rsidR="0004477E" w:rsidRDefault="0004477E"/>
    <w:p w:rsidR="0004477E" w:rsidRDefault="0004477E"/>
    <w:sectPr w:rsidR="0004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0"/>
    <w:rsid w:val="0004477E"/>
    <w:rsid w:val="001221FE"/>
    <w:rsid w:val="00246D17"/>
    <w:rsid w:val="003301F5"/>
    <w:rsid w:val="003D5B1B"/>
    <w:rsid w:val="003E73FF"/>
    <w:rsid w:val="005236BD"/>
    <w:rsid w:val="00566290"/>
    <w:rsid w:val="006054E0"/>
    <w:rsid w:val="00667D5E"/>
    <w:rsid w:val="00744488"/>
    <w:rsid w:val="00812635"/>
    <w:rsid w:val="00AB04E5"/>
    <w:rsid w:val="00B8449E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B405"/>
  <w15:chartTrackingRefBased/>
  <w15:docId w15:val="{C964D2BD-4A89-46B7-8F2C-9775B2C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4E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Bijaci3</dc:creator>
  <cp:keywords/>
  <dc:description/>
  <cp:lastModifiedBy>Windows korisnik</cp:lastModifiedBy>
  <cp:revision>19</cp:revision>
  <cp:lastPrinted>2020-03-02T13:00:00Z</cp:lastPrinted>
  <dcterms:created xsi:type="dcterms:W3CDTF">2019-09-04T09:41:00Z</dcterms:created>
  <dcterms:modified xsi:type="dcterms:W3CDTF">2020-03-02T13:00:00Z</dcterms:modified>
</cp:coreProperties>
</file>